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4C77BD">
        <w:rPr>
          <w:rFonts w:ascii="Goudy Old Style" w:hAnsi="Goudy Old Style" w:cs="Times New Roman"/>
        </w:rPr>
        <w:t>open to the public on July 9</w:t>
      </w:r>
      <w:r w:rsidR="00F83C83" w:rsidRPr="00DF1AE6">
        <w:rPr>
          <w:rFonts w:ascii="Goudy Old Style" w:hAnsi="Goudy Old Style" w:cs="Times New Roman"/>
        </w:rPr>
        <w:t>,2023</w:t>
      </w:r>
      <w:r w:rsidRPr="00DF1AE6">
        <w:rPr>
          <w:rFonts w:ascii="Goudy Old Style" w:hAnsi="Goudy Old Style" w:cs="Times New Roman"/>
        </w:rPr>
        <w:t>, at 4:00PM at the District Office Building, 12081 Lakeview Manor Drive, Willis, Texas. Montgomery County, Texas within the District. The subject of and matters to be considered and acted upon at said meeting will include the following:</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004B03">
        <w:rPr>
          <w:rFonts w:ascii="Goudy Old Style" w:hAnsi="Goudy Old Style" w:cs="Times New Roman"/>
        </w:rPr>
        <w:t>: May 14</w:t>
      </w:r>
      <w:r w:rsidR="002452A8" w:rsidRPr="00DF1AE6">
        <w:rPr>
          <w:rFonts w:ascii="Goudy Old Style" w:hAnsi="Goudy Old Style" w:cs="Times New Roman"/>
        </w:rPr>
        <w:t>, 2023</w:t>
      </w:r>
      <w:r w:rsidR="00254A79" w:rsidRPr="00DF1AE6">
        <w:rPr>
          <w:rFonts w:ascii="Goudy Old Style" w:hAnsi="Goudy Old Style" w:cs="Times New Roman"/>
        </w:rPr>
        <w:t>.</w:t>
      </w:r>
    </w:p>
    <w:p w:rsidR="003F3DEA" w:rsidRDefault="003F3DEA" w:rsidP="00060C26">
      <w:pPr>
        <w:pStyle w:val="ListParagraph"/>
        <w:numPr>
          <w:ilvl w:val="0"/>
          <w:numId w:val="1"/>
        </w:numPr>
        <w:spacing w:after="0" w:line="240" w:lineRule="auto"/>
        <w:jc w:val="both"/>
        <w:rPr>
          <w:rFonts w:ascii="Goudy Old Style" w:hAnsi="Goudy Old Style" w:cs="Times New Roman"/>
          <w:u w:val="single"/>
        </w:rPr>
      </w:pPr>
      <w:r>
        <w:rPr>
          <w:rFonts w:ascii="Goudy Old Style" w:hAnsi="Goudy Old Style" w:cs="Times New Roman"/>
          <w:u w:val="single"/>
        </w:rPr>
        <w:t>APPOINTMENT OF NEW DIRECTOR</w:t>
      </w:r>
    </w:p>
    <w:p w:rsidR="003F3DEA" w:rsidRDefault="003F3DEA" w:rsidP="003F3DEA">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u w:val="single"/>
        </w:rPr>
        <w:t>Review and appoint candidate to vacant director position;</w:t>
      </w:r>
    </w:p>
    <w:p w:rsidR="003F3DEA" w:rsidRDefault="003F3DEA" w:rsidP="003F3DEA">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u w:val="single"/>
        </w:rPr>
        <w:t>Accept new director documents and authorize filing;</w:t>
      </w:r>
    </w:p>
    <w:p w:rsidR="003F3DEA" w:rsidRDefault="003F3DEA" w:rsidP="003F3DEA">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u w:val="single"/>
        </w:rPr>
        <w:t>Designate new officer positions;</w:t>
      </w:r>
    </w:p>
    <w:p w:rsidR="003F3DEA" w:rsidRDefault="003F3DEA" w:rsidP="003F3DEA">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u w:val="single"/>
        </w:rPr>
        <w:t>Update District Registration Form;</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rsidR="000D6440" w:rsidRPr="00136BF8"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rsidR="00136BF8" w:rsidRPr="000D6440" w:rsidRDefault="00136BF8"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Update meter reading software/equipment;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rsidR="00487CF2" w:rsidRPr="00DF1AE6"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rsidR="004C77BD" w:rsidRPr="004C77BD" w:rsidRDefault="004C77BD"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Bank update information</w:t>
      </w:r>
      <w:r w:rsidR="000D6440">
        <w:rPr>
          <w:rFonts w:ascii="Goudy Old Style" w:hAnsi="Goudy Old Style" w:cs="Times New Roman"/>
        </w:rPr>
        <w:t>;</w:t>
      </w:r>
    </w:p>
    <w:p w:rsidR="004C77BD" w:rsidRPr="000D6440" w:rsidRDefault="004C77BD"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POA Request</w:t>
      </w:r>
      <w:r w:rsidR="000D6440">
        <w:rPr>
          <w:rFonts w:ascii="Goudy Old Style" w:hAnsi="Goudy Old Style" w:cs="Times New Roman"/>
        </w:rPr>
        <w:t>;</w:t>
      </w:r>
    </w:p>
    <w:p w:rsidR="000D6440" w:rsidRPr="000D6440" w:rsidRDefault="000D6440"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Update on Consumer Confidence Report;</w:t>
      </w:r>
    </w:p>
    <w:p w:rsidR="000D6440" w:rsidRPr="00290C35" w:rsidRDefault="000D6440"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Authorize preparation and filing of Unclaimed Property Report;</w:t>
      </w:r>
    </w:p>
    <w:p w:rsidR="00290C35" w:rsidRPr="004C77BD" w:rsidRDefault="00290C35"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Resident Request;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ENGINEERS REPORT</w:t>
      </w:r>
    </w:p>
    <w:p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rsidR="000D6440" w:rsidRPr="000D6440" w:rsidRDefault="000D6440" w:rsidP="000D6440">
      <w:pPr>
        <w:pStyle w:val="ListParagraph"/>
        <w:numPr>
          <w:ilvl w:val="1"/>
          <w:numId w:val="1"/>
        </w:numPr>
        <w:spacing w:after="0" w:line="240" w:lineRule="auto"/>
        <w:jc w:val="both"/>
        <w:rPr>
          <w:rFonts w:ascii="Goudy Old Style" w:hAnsi="Goudy Old Style" w:cs="Times New Roman"/>
        </w:rPr>
      </w:pPr>
      <w:r w:rsidRPr="000D6440">
        <w:rPr>
          <w:rFonts w:ascii="Goudy Old Style" w:hAnsi="Goudy Old Style" w:cs="Times New Roman"/>
        </w:rPr>
        <w:t>Authorize request for estimate of value;</w:t>
      </w:r>
    </w:p>
    <w:p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rsidR="003F3DEA" w:rsidRDefault="003F3DEA" w:rsidP="003F3DEA">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Consider and accept new Legal Services Agreement;</w:t>
      </w:r>
    </w:p>
    <w:p w:rsidR="003F3DEA" w:rsidRDefault="003F3DEA" w:rsidP="003F3DEA">
      <w:pPr>
        <w:pStyle w:val="ListParagraph"/>
        <w:numPr>
          <w:ilvl w:val="1"/>
          <w:numId w:val="1"/>
        </w:numPr>
        <w:spacing w:after="0" w:line="240" w:lineRule="auto"/>
        <w:jc w:val="both"/>
        <w:rPr>
          <w:rFonts w:ascii="Goudy Old Style" w:hAnsi="Goudy Old Style" w:cs="Times New Roman"/>
        </w:rPr>
      </w:pPr>
      <w:r w:rsidRPr="003F3DEA">
        <w:rPr>
          <w:rFonts w:ascii="Goudy Old Style" w:hAnsi="Goudy Old Style" w:cs="Times New Roman"/>
        </w:rPr>
        <w:t>Authorize completion of the Annual Voting System Registration Form;</w:t>
      </w:r>
    </w:p>
    <w:p w:rsidR="003F3DEA" w:rsidRDefault="003F3DEA" w:rsidP="003F3DEA">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Supplemental Agenda;</w:t>
      </w:r>
    </w:p>
    <w:p w:rsidR="000D6440" w:rsidRDefault="000D6440" w:rsidP="003F3DEA">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Authorize records manager to destroy old meeting notes and update on records retention policy;</w:t>
      </w:r>
    </w:p>
    <w:p w:rsidR="0054361C" w:rsidRPr="003F3DEA" w:rsidRDefault="0054361C" w:rsidP="003F3DEA">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Legislative Update, including discussion of Director Fees of Office</w:t>
      </w:r>
      <w:r w:rsidR="00481B8D">
        <w:rPr>
          <w:rFonts w:ascii="Goudy Old Style" w:hAnsi="Goudy Old Style" w:cs="Times New Roman"/>
        </w:rPr>
        <w:t xml:space="preserve"> and adopt related resolution</w:t>
      </w:r>
      <w:r>
        <w:rPr>
          <w:rFonts w:ascii="Goudy Old Style" w:hAnsi="Goudy Old Style" w:cs="Times New Roman"/>
        </w:rPr>
        <w: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7833" cy="898498"/>
                    </a:xfrm>
                    <a:prstGeom prst="rect">
                      <a:avLst/>
                    </a:prstGeom>
                  </pic:spPr>
                </pic:pic>
              </a:graphicData>
            </a:graphic>
          </wp:anchor>
        </w:drawing>
      </w:r>
    </w:p>
    <w:p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Assistant General Manager/Bookkeeper</w:t>
      </w:r>
    </w:p>
    <w:p w:rsidR="00B25BBA" w:rsidRPr="00DF1AE6" w:rsidRDefault="00B25BBA" w:rsidP="00B25BBA">
      <w:pPr>
        <w:pStyle w:val="ListParagraph"/>
        <w:spacing w:after="0" w:line="240" w:lineRule="auto"/>
        <w:rPr>
          <w:rFonts w:ascii="Goudy Old Style" w:hAnsi="Goudy Old Style" w:cs="Times New Roman"/>
        </w:rPr>
      </w:pPr>
    </w:p>
    <w:p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lastRenderedPageBreak/>
        <w:t xml:space="preserve">______________        </w:t>
      </w:r>
      <w:r w:rsidRPr="00B25BBA">
        <w:rPr>
          <w:rFonts w:ascii="Goudy Old Style" w:hAnsi="Goudy Old Style" w:cs="Times New Roman"/>
        </w:rPr>
        <w:t xml:space="preserve">                                                                                                                                                                                                                                                                                                                   Shelby Edmonds</w:t>
      </w:r>
    </w:p>
    <w:p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Assistant General Manager/Bookkeeper</w:t>
      </w:r>
    </w:p>
    <w:p w:rsidR="00FA03F6" w:rsidRDefault="00FA03F6" w:rsidP="00B25BBA">
      <w:pPr>
        <w:spacing w:after="0" w:line="240" w:lineRule="auto"/>
        <w:ind w:left="5040"/>
        <w:rPr>
          <w:rFonts w:ascii="Goudy Old Style" w:hAnsi="Goudy Old Style" w:cs="Times New Roman"/>
        </w:rPr>
      </w:pPr>
    </w:p>
    <w:p w:rsidR="00FA03F6" w:rsidRDefault="00FA03F6" w:rsidP="00B25BBA">
      <w:pPr>
        <w:spacing w:after="0" w:line="240" w:lineRule="auto"/>
        <w:ind w:left="5040"/>
        <w:rPr>
          <w:rFonts w:ascii="Goudy Old Style" w:hAnsi="Goudy Old Style" w:cs="Times New Roman"/>
        </w:rPr>
      </w:pPr>
    </w:p>
    <w:p w:rsidR="00FA03F6" w:rsidRDefault="00FA03F6" w:rsidP="00FA03F6">
      <w:pPr>
        <w:spacing w:after="0" w:line="240" w:lineRule="auto"/>
        <w:jc w:val="center"/>
        <w:rPr>
          <w:rFonts w:ascii="Goudy Old Style" w:hAnsi="Goudy Old Style"/>
          <w:b/>
          <w:sz w:val="24"/>
          <w:szCs w:val="24"/>
        </w:rPr>
      </w:pPr>
      <w:r w:rsidRPr="00384928">
        <w:rPr>
          <w:rFonts w:ascii="Goudy Old Style" w:hAnsi="Goudy Old Style"/>
          <w:b/>
          <w:sz w:val="24"/>
          <w:szCs w:val="24"/>
        </w:rPr>
        <w:t>SUPPLEMENTAL AGENDA</w:t>
      </w:r>
    </w:p>
    <w:p w:rsidR="00FA03F6" w:rsidRPr="002824BE" w:rsidRDefault="00FA03F6" w:rsidP="00FA03F6">
      <w:pPr>
        <w:spacing w:after="0" w:line="240" w:lineRule="auto"/>
        <w:jc w:val="both"/>
        <w:rPr>
          <w:rFonts w:ascii="Goudy Old Style" w:hAnsi="Goudy Old Style"/>
          <w:sz w:val="24"/>
        </w:rPr>
      </w:pPr>
      <w:r w:rsidRPr="002824BE">
        <w:rPr>
          <w:rFonts w:ascii="Goudy Old Style" w:hAnsi="Goudy Old Style"/>
          <w:sz w:val="24"/>
        </w:rPr>
        <w:t xml:space="preserve">Notice is hereby given to all interested members of the public that the Board of Directors of the above captioned District will hold a public meeting at </w:t>
      </w:r>
      <w:r>
        <w:rPr>
          <w:rFonts w:ascii="Goudy Old Style" w:hAnsi="Goudy Old Style"/>
          <w:sz w:val="24"/>
        </w:rPr>
        <w:t xml:space="preserve">the </w:t>
      </w:r>
      <w:r w:rsidRPr="002824BE">
        <w:rPr>
          <w:rFonts w:ascii="Goudy Old Style" w:hAnsi="Goudy Old Style" w:cs="Times New Roman"/>
          <w:sz w:val="24"/>
          <w:szCs w:val="24"/>
        </w:rPr>
        <w:t>District Office Building, 12081 Lakeview Manor Drive, Willis, Texas</w:t>
      </w:r>
      <w:r w:rsidRPr="002824BE">
        <w:rPr>
          <w:rFonts w:ascii="Goudy Old Style" w:hAnsi="Goudy Old Style"/>
          <w:sz w:val="24"/>
        </w:rPr>
        <w:t xml:space="preserve"> said address being a designated meeting place of the District.</w:t>
      </w:r>
    </w:p>
    <w:p w:rsidR="00FA03F6" w:rsidRPr="002824BE" w:rsidRDefault="00FA03F6" w:rsidP="00FA03F6">
      <w:pPr>
        <w:spacing w:after="0" w:line="240" w:lineRule="auto"/>
        <w:jc w:val="both"/>
        <w:rPr>
          <w:rFonts w:ascii="Goudy Old Style" w:hAnsi="Goudy Old Style"/>
          <w:sz w:val="24"/>
          <w:szCs w:val="24"/>
        </w:rPr>
      </w:pPr>
    </w:p>
    <w:p w:rsidR="00FA03F6" w:rsidRPr="002824BE" w:rsidRDefault="00FA03F6" w:rsidP="00FA03F6">
      <w:pPr>
        <w:pStyle w:val="BodyTextIndent"/>
        <w:widowControl w:val="0"/>
        <w:tabs>
          <w:tab w:val="clear" w:pos="720"/>
          <w:tab w:val="left" w:pos="0"/>
        </w:tabs>
        <w:spacing w:after="0"/>
        <w:ind w:left="0" w:firstLine="0"/>
        <w:rPr>
          <w:rFonts w:ascii="Goudy Old Style" w:hAnsi="Goudy Old Style"/>
          <w:szCs w:val="22"/>
        </w:rPr>
      </w:pPr>
      <w:r w:rsidRPr="002824BE">
        <w:rPr>
          <w:rFonts w:ascii="Goudy Old Style" w:hAnsi="Goudy Old Style"/>
          <w:szCs w:val="22"/>
        </w:rPr>
        <w:t xml:space="preserve">The meeting will be held on </w:t>
      </w:r>
      <w:r>
        <w:rPr>
          <w:rFonts w:ascii="Goudy Old Style" w:hAnsi="Goudy Old Style"/>
          <w:b/>
          <w:szCs w:val="22"/>
          <w:u w:val="single"/>
        </w:rPr>
        <w:t xml:space="preserve">Sunday, </w:t>
      </w:r>
      <w:r w:rsidR="007B20BE">
        <w:rPr>
          <w:rFonts w:ascii="Goudy Old Style" w:hAnsi="Goudy Old Style"/>
          <w:b/>
          <w:szCs w:val="22"/>
          <w:u w:val="single"/>
        </w:rPr>
        <w:t>July</w:t>
      </w:r>
      <w:r>
        <w:rPr>
          <w:rFonts w:ascii="Goudy Old Style" w:hAnsi="Goudy Old Style"/>
          <w:b/>
          <w:szCs w:val="22"/>
          <w:u w:val="single"/>
        </w:rPr>
        <w:t xml:space="preserve"> 8, 2023</w:t>
      </w:r>
      <w:r w:rsidRPr="002824BE">
        <w:rPr>
          <w:rFonts w:ascii="Goudy Old Style" w:hAnsi="Goudy Old Style"/>
          <w:b/>
          <w:szCs w:val="22"/>
          <w:u w:val="single"/>
        </w:rPr>
        <w:t xml:space="preserve">, at </w:t>
      </w:r>
      <w:r>
        <w:rPr>
          <w:rFonts w:ascii="Goudy Old Style" w:hAnsi="Goudy Old Style"/>
          <w:b/>
          <w:szCs w:val="22"/>
          <w:u w:val="single"/>
        </w:rPr>
        <w:t>4</w:t>
      </w:r>
      <w:r w:rsidRPr="002824BE">
        <w:rPr>
          <w:rFonts w:ascii="Goudy Old Style" w:hAnsi="Goudy Old Style"/>
          <w:b/>
          <w:szCs w:val="22"/>
          <w:u w:val="single"/>
        </w:rPr>
        <w:t>:00 p.m.</w:t>
      </w:r>
      <w:r w:rsidRPr="002824BE">
        <w:rPr>
          <w:rFonts w:ascii="Goudy Old Style" w:hAnsi="Goudy Old Style"/>
          <w:szCs w:val="22"/>
        </w:rPr>
        <w:t xml:space="preserve">, </w:t>
      </w:r>
      <w:r w:rsidRPr="002824BE">
        <w:rPr>
          <w:rFonts w:ascii="Goudy Old Style" w:hAnsi="Goudy Old Style" w:cs="Times New Roman"/>
          <w:szCs w:val="22"/>
        </w:rPr>
        <w:t xml:space="preserve">to consider </w:t>
      </w:r>
      <w:r w:rsidRPr="002824BE">
        <w:rPr>
          <w:rFonts w:ascii="Goudy Old Style" w:hAnsi="Goudy Old Style"/>
          <w:szCs w:val="22"/>
        </w:rPr>
        <w:t>and authorize any action related to the following:</w:t>
      </w:r>
    </w:p>
    <w:p w:rsidR="00FA03F6" w:rsidRPr="002824BE" w:rsidRDefault="00FA03F6" w:rsidP="00FA03F6">
      <w:pPr>
        <w:spacing w:after="0" w:line="240" w:lineRule="auto"/>
        <w:jc w:val="both"/>
        <w:rPr>
          <w:rFonts w:ascii="Goudy Old Style" w:hAnsi="Goudy Old Style"/>
          <w:sz w:val="24"/>
          <w:szCs w:val="24"/>
        </w:rPr>
      </w:pPr>
    </w:p>
    <w:p w:rsidR="00FA03F6" w:rsidRPr="002824BE" w:rsidRDefault="00FA03F6" w:rsidP="00FA03F6">
      <w:pPr>
        <w:pStyle w:val="ListParagraph"/>
        <w:numPr>
          <w:ilvl w:val="0"/>
          <w:numId w:val="4"/>
        </w:numPr>
        <w:pBdr>
          <w:bottom w:val="single" w:sz="6" w:space="1" w:color="auto"/>
        </w:pBdr>
        <w:spacing w:after="0" w:line="240" w:lineRule="auto"/>
        <w:jc w:val="both"/>
        <w:rPr>
          <w:rFonts w:ascii="Goudy Old Style" w:hAnsi="Goudy Old Style"/>
          <w:sz w:val="24"/>
          <w:szCs w:val="24"/>
        </w:rPr>
      </w:pPr>
      <w:r w:rsidRPr="002824BE">
        <w:rPr>
          <w:rFonts w:ascii="Goudy Old Style" w:hAnsi="Goudy Old Style"/>
          <w:sz w:val="24"/>
          <w:szCs w:val="24"/>
        </w:rPr>
        <w:t xml:space="preserve">Consider adoption of an Order Calling a Bond Election to be held on </w:t>
      </w:r>
      <w:r>
        <w:rPr>
          <w:rFonts w:ascii="Goudy Old Style" w:hAnsi="Goudy Old Style"/>
          <w:sz w:val="24"/>
          <w:szCs w:val="24"/>
        </w:rPr>
        <w:t>November 7</w:t>
      </w:r>
      <w:r w:rsidRPr="002824BE">
        <w:rPr>
          <w:rFonts w:ascii="Goudy Old Style" w:hAnsi="Goudy Old Style"/>
          <w:sz w:val="24"/>
          <w:szCs w:val="24"/>
        </w:rPr>
        <w:t>, 20</w:t>
      </w:r>
      <w:r>
        <w:rPr>
          <w:rFonts w:ascii="Goudy Old Style" w:hAnsi="Goudy Old Style"/>
          <w:sz w:val="24"/>
          <w:szCs w:val="24"/>
        </w:rPr>
        <w:t>23</w:t>
      </w:r>
      <w:r w:rsidRPr="002824BE">
        <w:rPr>
          <w:rFonts w:ascii="Goudy Old Style" w:hAnsi="Goudy Old Style"/>
          <w:sz w:val="24"/>
          <w:szCs w:val="24"/>
        </w:rPr>
        <w:t xml:space="preserve"> and the procedures for giving notice of same</w:t>
      </w:r>
      <w:r>
        <w:rPr>
          <w:rFonts w:ascii="Goudy Old Style" w:hAnsi="Goudy Old Style"/>
          <w:sz w:val="24"/>
          <w:szCs w:val="24"/>
        </w:rPr>
        <w:t>, including Notice of Election</w:t>
      </w:r>
      <w:r w:rsidRPr="002824BE">
        <w:rPr>
          <w:rFonts w:ascii="Goudy Old Style" w:hAnsi="Goudy Old Style"/>
          <w:sz w:val="24"/>
          <w:szCs w:val="24"/>
        </w:rPr>
        <w:t>;</w:t>
      </w:r>
    </w:p>
    <w:p w:rsidR="00FA03F6" w:rsidRPr="002824BE" w:rsidRDefault="00FA03F6" w:rsidP="00FA03F6">
      <w:pPr>
        <w:pStyle w:val="ListParagraph"/>
        <w:numPr>
          <w:ilvl w:val="0"/>
          <w:numId w:val="4"/>
        </w:numPr>
        <w:pBdr>
          <w:bottom w:val="single" w:sz="6" w:space="1" w:color="auto"/>
        </w:pBdr>
        <w:spacing w:after="0" w:line="240" w:lineRule="auto"/>
        <w:jc w:val="both"/>
        <w:rPr>
          <w:rFonts w:ascii="Goudy Old Style" w:hAnsi="Goudy Old Style"/>
          <w:sz w:val="24"/>
          <w:szCs w:val="24"/>
        </w:rPr>
      </w:pPr>
      <w:r w:rsidRPr="002824BE">
        <w:rPr>
          <w:rFonts w:ascii="Goudy Old Style" w:hAnsi="Goudy Old Style"/>
          <w:sz w:val="24"/>
          <w:szCs w:val="24"/>
        </w:rPr>
        <w:t>Consider appointment of an agent for the District in connection with the Bond Election;</w:t>
      </w:r>
    </w:p>
    <w:p w:rsidR="00FA03F6" w:rsidRPr="002824BE" w:rsidRDefault="00FA03F6" w:rsidP="00FA03F6">
      <w:pPr>
        <w:pStyle w:val="ListParagraph"/>
        <w:numPr>
          <w:ilvl w:val="0"/>
          <w:numId w:val="4"/>
        </w:numPr>
        <w:pBdr>
          <w:bottom w:val="single" w:sz="6" w:space="1" w:color="auto"/>
        </w:pBdr>
        <w:spacing w:after="0" w:line="240" w:lineRule="auto"/>
        <w:jc w:val="both"/>
        <w:rPr>
          <w:rFonts w:ascii="Goudy Old Style" w:hAnsi="Goudy Old Style"/>
          <w:sz w:val="24"/>
          <w:szCs w:val="24"/>
        </w:rPr>
      </w:pPr>
      <w:r w:rsidRPr="002824BE">
        <w:rPr>
          <w:rFonts w:ascii="Goudy Old Style" w:hAnsi="Goudy Old Style"/>
          <w:sz w:val="24"/>
          <w:szCs w:val="24"/>
        </w:rPr>
        <w:t>Consider Joint Election Agreement;</w:t>
      </w:r>
    </w:p>
    <w:p w:rsidR="00FA03F6" w:rsidRPr="002824BE" w:rsidRDefault="00FA03F6" w:rsidP="00FA03F6">
      <w:pPr>
        <w:pBdr>
          <w:bottom w:val="single" w:sz="6" w:space="1" w:color="auto"/>
        </w:pBdr>
        <w:spacing w:after="0" w:line="240" w:lineRule="auto"/>
        <w:ind w:left="360"/>
        <w:jc w:val="both"/>
        <w:rPr>
          <w:rFonts w:ascii="Goudy Old Style" w:hAnsi="Goudy Old Style"/>
          <w:sz w:val="24"/>
          <w:szCs w:val="24"/>
        </w:rPr>
      </w:pPr>
    </w:p>
    <w:p w:rsidR="00FA03F6" w:rsidRPr="00C152E3" w:rsidRDefault="00FA03F6" w:rsidP="00FA03F6">
      <w:pPr>
        <w:spacing w:after="0" w:line="240" w:lineRule="auto"/>
        <w:jc w:val="center"/>
        <w:rPr>
          <w:rFonts w:ascii="Goudy Old Style" w:hAnsi="Goudy Old Style" w:cstheme="minorHAnsi"/>
        </w:rPr>
      </w:pPr>
      <w:r w:rsidRPr="00C152E3">
        <w:rPr>
          <w:rFonts w:ascii="Goudy Old Style" w:hAnsi="Goudy Old Style" w:cstheme="minorHAnsi"/>
        </w:rPr>
        <w:t xml:space="preserve">CONDADO DE MONTGOMERY DISTRITO DE ABASTECIMIENTO DE AGUA DULCE Nº </w:t>
      </w:r>
      <w:r>
        <w:rPr>
          <w:rFonts w:ascii="Goudy Old Style" w:hAnsi="Goudy Old Style" w:cstheme="minorHAnsi"/>
        </w:rPr>
        <w:t xml:space="preserve">6 </w:t>
      </w:r>
      <w:r w:rsidRPr="00C152E3">
        <w:rPr>
          <w:rFonts w:ascii="Goudy Old Style" w:hAnsi="Goudy Old Style" w:cstheme="minorHAnsi"/>
        </w:rPr>
        <w:t>AVISO DE ASAMBLEA PÚBLICA</w:t>
      </w:r>
    </w:p>
    <w:p w:rsidR="00FA03F6" w:rsidRPr="00C152E3" w:rsidRDefault="00FA03F6" w:rsidP="00FA03F6">
      <w:pPr>
        <w:pStyle w:val="Default"/>
        <w:jc w:val="center"/>
        <w:rPr>
          <w:sz w:val="22"/>
          <w:szCs w:val="22"/>
        </w:rPr>
      </w:pPr>
      <w:r w:rsidRPr="00C152E3">
        <w:rPr>
          <w:rFonts w:cstheme="minorHAnsi"/>
          <w:color w:val="auto"/>
          <w:sz w:val="22"/>
          <w:szCs w:val="22"/>
        </w:rPr>
        <w:t>ORDEN DEL DÍA COMPLEMENTARIO</w:t>
      </w:r>
    </w:p>
    <w:p w:rsidR="00FA03F6" w:rsidRPr="002824BE" w:rsidRDefault="00FA03F6" w:rsidP="00FA03F6">
      <w:pPr>
        <w:spacing w:after="0" w:line="240" w:lineRule="auto"/>
        <w:jc w:val="both"/>
        <w:rPr>
          <w:rFonts w:ascii="Goudy Old Style" w:hAnsi="Goudy Old Style"/>
          <w:sz w:val="24"/>
          <w:szCs w:val="24"/>
          <w:lang w:val="es-MX"/>
        </w:rPr>
      </w:pPr>
      <w:r w:rsidRPr="002824BE">
        <w:rPr>
          <w:rFonts w:ascii="Goudy Old Style" w:hAnsi="Goudy Old Style"/>
          <w:sz w:val="24"/>
          <w:szCs w:val="24"/>
          <w:lang w:val="es-MX"/>
        </w:rPr>
        <w:t xml:space="preserve">Se notifica por el presente a todos los miembros del público que la Junta Directiva del Distrito indicado arriba llevará a cabo una asamblea pública en </w:t>
      </w:r>
      <w:r w:rsidRPr="002824BE">
        <w:rPr>
          <w:rFonts w:ascii="Goudy Old Style" w:hAnsi="Goudy Old Style" w:cs="Times New Roman"/>
          <w:sz w:val="24"/>
          <w:szCs w:val="24"/>
        </w:rPr>
        <w:t>District Office Building, 12081 Lakeview Manor Drive, Willis, Texas</w:t>
      </w:r>
      <w:r w:rsidRPr="002824BE">
        <w:rPr>
          <w:rFonts w:ascii="Goudy Old Style" w:hAnsi="Goudy Old Style"/>
          <w:sz w:val="24"/>
        </w:rPr>
        <w:t>,</w:t>
      </w:r>
      <w:r w:rsidRPr="002824BE">
        <w:rPr>
          <w:rFonts w:ascii="Goudy Old Style" w:hAnsi="Goudy Old Style"/>
          <w:sz w:val="24"/>
          <w:szCs w:val="24"/>
          <w:lang w:val="es-MX"/>
        </w:rPr>
        <w:t xml:space="preserve"> dirección que ha sido designada como lugar de reunión del Distrito. </w:t>
      </w:r>
    </w:p>
    <w:p w:rsidR="00FA03F6" w:rsidRPr="002824BE" w:rsidRDefault="00FA03F6" w:rsidP="00FA03F6">
      <w:pPr>
        <w:spacing w:after="0" w:line="240" w:lineRule="auto"/>
        <w:jc w:val="both"/>
        <w:rPr>
          <w:rFonts w:ascii="Goudy Old Style" w:hAnsi="Goudy Old Style"/>
          <w:sz w:val="24"/>
          <w:szCs w:val="24"/>
          <w:lang w:val="es-MX"/>
        </w:rPr>
      </w:pPr>
    </w:p>
    <w:p w:rsidR="00FA03F6" w:rsidRPr="002824BE" w:rsidRDefault="00FA03F6" w:rsidP="00FA03F6">
      <w:pPr>
        <w:pStyle w:val="BodyTextIndent"/>
        <w:widowControl w:val="0"/>
        <w:tabs>
          <w:tab w:val="clear" w:pos="720"/>
          <w:tab w:val="left" w:pos="0"/>
        </w:tabs>
        <w:spacing w:after="0"/>
        <w:ind w:left="0" w:firstLine="0"/>
        <w:rPr>
          <w:rFonts w:ascii="Goudy Old Style" w:hAnsi="Goudy Old Style" w:cs="Times New Roman"/>
          <w:szCs w:val="24"/>
          <w:lang w:val="es-MX"/>
        </w:rPr>
      </w:pPr>
      <w:r w:rsidRPr="002824BE">
        <w:rPr>
          <w:rFonts w:ascii="Goudy Old Style" w:hAnsi="Goudy Old Style"/>
          <w:szCs w:val="24"/>
          <w:lang w:val="es-MX"/>
        </w:rPr>
        <w:t xml:space="preserve">La asamblea se llevará a cabo en el </w:t>
      </w:r>
      <w:r>
        <w:rPr>
          <w:rFonts w:ascii="Goudy Old Style" w:hAnsi="Goudy Old Style"/>
          <w:b/>
          <w:szCs w:val="24"/>
          <w:u w:val="single"/>
          <w:lang w:val="es-MX"/>
        </w:rPr>
        <w:t>domingo9</w:t>
      </w:r>
      <w:r w:rsidRPr="002824BE">
        <w:rPr>
          <w:rFonts w:ascii="Goudy Old Style" w:hAnsi="Goudy Old Style"/>
          <w:b/>
          <w:szCs w:val="24"/>
          <w:u w:val="single"/>
          <w:lang w:val="es-MX"/>
        </w:rPr>
        <w:t xml:space="preserve"> de</w:t>
      </w:r>
      <w:r>
        <w:rPr>
          <w:rFonts w:ascii="Goudy Old Style" w:hAnsi="Goudy Old Style"/>
          <w:b/>
          <w:szCs w:val="24"/>
          <w:u w:val="single"/>
          <w:lang w:val="es-MX"/>
        </w:rPr>
        <w:t xml:space="preserve"> Julio</w:t>
      </w:r>
      <w:r w:rsidRPr="002824BE">
        <w:rPr>
          <w:rFonts w:ascii="Goudy Old Style" w:hAnsi="Goudy Old Style"/>
          <w:b/>
          <w:szCs w:val="24"/>
          <w:u w:val="single"/>
          <w:lang w:val="es-MX"/>
        </w:rPr>
        <w:t xml:space="preserve"> de 20</w:t>
      </w:r>
      <w:r>
        <w:rPr>
          <w:rFonts w:ascii="Goudy Old Style" w:hAnsi="Goudy Old Style"/>
          <w:b/>
          <w:szCs w:val="24"/>
          <w:u w:val="single"/>
          <w:lang w:val="es-MX"/>
        </w:rPr>
        <w:t>23</w:t>
      </w:r>
      <w:r w:rsidRPr="002824BE">
        <w:rPr>
          <w:rFonts w:ascii="Goudy Old Style" w:hAnsi="Goudy Old Style"/>
          <w:b/>
          <w:szCs w:val="24"/>
          <w:u w:val="single"/>
          <w:lang w:val="es-MX"/>
        </w:rPr>
        <w:t xml:space="preserve"> a las</w:t>
      </w:r>
      <w:r>
        <w:rPr>
          <w:rFonts w:ascii="Goudy Old Style" w:hAnsi="Goudy Old Style"/>
          <w:b/>
          <w:szCs w:val="24"/>
          <w:u w:val="single"/>
          <w:lang w:val="es-MX"/>
        </w:rPr>
        <w:t>4</w:t>
      </w:r>
      <w:r w:rsidRPr="002824BE">
        <w:rPr>
          <w:rFonts w:ascii="Goudy Old Style" w:hAnsi="Goudy Old Style"/>
          <w:b/>
          <w:szCs w:val="24"/>
          <w:u w:val="single"/>
          <w:lang w:val="es-MX"/>
        </w:rPr>
        <w:t>:00 p.m.</w:t>
      </w:r>
      <w:r w:rsidRPr="002824BE">
        <w:rPr>
          <w:rFonts w:ascii="Goudy Old Style" w:hAnsi="Goudy Old Style"/>
          <w:szCs w:val="24"/>
          <w:lang w:val="es-MX"/>
        </w:rPr>
        <w:t xml:space="preserve"> para considerar y autorizar cualquier acción relacionada a lo siguiente:</w:t>
      </w:r>
    </w:p>
    <w:p w:rsidR="00FA03F6" w:rsidRPr="002824BE" w:rsidRDefault="00FA03F6" w:rsidP="00FA03F6">
      <w:pPr>
        <w:spacing w:after="0" w:line="240" w:lineRule="auto"/>
        <w:jc w:val="both"/>
        <w:rPr>
          <w:rFonts w:ascii="Goudy Old Style" w:hAnsi="Goudy Old Style"/>
          <w:sz w:val="24"/>
          <w:szCs w:val="24"/>
          <w:lang w:val="es-MX"/>
        </w:rPr>
      </w:pPr>
    </w:p>
    <w:p w:rsidR="00FA03F6" w:rsidRPr="002824BE" w:rsidRDefault="00FA03F6" w:rsidP="00FA03F6">
      <w:pPr>
        <w:numPr>
          <w:ilvl w:val="0"/>
          <w:numId w:val="5"/>
        </w:numPr>
        <w:pBdr>
          <w:bottom w:val="single" w:sz="6" w:space="29" w:color="auto"/>
        </w:pBdr>
        <w:spacing w:after="0" w:line="240" w:lineRule="auto"/>
        <w:jc w:val="both"/>
        <w:rPr>
          <w:rFonts w:ascii="Goudy Old Style" w:hAnsi="Goudy Old Style" w:cs="Courier New"/>
          <w:sz w:val="24"/>
          <w:szCs w:val="24"/>
          <w:lang w:val="es-ES"/>
        </w:rPr>
      </w:pPr>
      <w:r w:rsidRPr="002824BE">
        <w:rPr>
          <w:rFonts w:ascii="Goudy Old Style" w:hAnsi="Goudy Old Style" w:cs="Courier New"/>
          <w:sz w:val="24"/>
          <w:szCs w:val="24"/>
          <w:lang w:val="es-ES"/>
        </w:rPr>
        <w:t xml:space="preserve">Considerar la adopción de una Orden para llamar a una Elección de Bonos que se celebrará el </w:t>
      </w:r>
      <w:r>
        <w:rPr>
          <w:rFonts w:ascii="Goudy Old Style" w:hAnsi="Goudy Old Style" w:cs="Courier New"/>
          <w:sz w:val="24"/>
          <w:szCs w:val="24"/>
          <w:lang w:val="es-ES"/>
        </w:rPr>
        <w:t>7</w:t>
      </w:r>
      <w:r w:rsidRPr="002824BE">
        <w:rPr>
          <w:rFonts w:ascii="Goudy Old Style" w:hAnsi="Goudy Old Style" w:cs="Courier New"/>
          <w:sz w:val="24"/>
          <w:szCs w:val="24"/>
          <w:lang w:val="es-ES"/>
        </w:rPr>
        <w:t xml:space="preserve"> de </w:t>
      </w:r>
      <w:r>
        <w:rPr>
          <w:rFonts w:ascii="Goudy Old Style" w:hAnsi="Goudy Old Style" w:cs="Courier New"/>
          <w:sz w:val="24"/>
          <w:szCs w:val="24"/>
          <w:lang w:val="es-ES"/>
        </w:rPr>
        <w:t>November</w:t>
      </w:r>
      <w:r w:rsidRPr="002824BE">
        <w:rPr>
          <w:rFonts w:ascii="Goudy Old Style" w:hAnsi="Goudy Old Style" w:cs="Courier New"/>
          <w:sz w:val="24"/>
          <w:szCs w:val="24"/>
          <w:lang w:val="es-ES"/>
        </w:rPr>
        <w:t xml:space="preserve"> de 20</w:t>
      </w:r>
      <w:r>
        <w:rPr>
          <w:rFonts w:ascii="Goudy Old Style" w:hAnsi="Goudy Old Style" w:cs="Courier New"/>
          <w:sz w:val="24"/>
          <w:szCs w:val="24"/>
          <w:lang w:val="es-ES"/>
        </w:rPr>
        <w:t>23</w:t>
      </w:r>
      <w:r w:rsidRPr="002824BE">
        <w:rPr>
          <w:rFonts w:ascii="Goudy Old Style" w:hAnsi="Goudy Old Style" w:cs="Courier New"/>
          <w:sz w:val="24"/>
          <w:szCs w:val="24"/>
          <w:lang w:val="es-ES"/>
        </w:rPr>
        <w:t>, y los procedimientos para dar aviso de la misma</w:t>
      </w:r>
      <w:r>
        <w:rPr>
          <w:rFonts w:ascii="Goudy Old Style" w:hAnsi="Goudy Old Style" w:cs="Courier New"/>
          <w:sz w:val="24"/>
          <w:szCs w:val="24"/>
          <w:lang w:val="es-ES"/>
        </w:rPr>
        <w:t>, incluyendo Aviso de Elección</w:t>
      </w:r>
      <w:r w:rsidRPr="002824BE">
        <w:rPr>
          <w:rFonts w:ascii="Goudy Old Style" w:hAnsi="Goudy Old Style" w:cs="Courier New"/>
          <w:sz w:val="24"/>
          <w:szCs w:val="24"/>
          <w:lang w:val="es-ES"/>
        </w:rPr>
        <w:t>;</w:t>
      </w:r>
    </w:p>
    <w:p w:rsidR="00FA03F6" w:rsidRPr="002824BE" w:rsidRDefault="00FA03F6" w:rsidP="00FA03F6">
      <w:pPr>
        <w:numPr>
          <w:ilvl w:val="0"/>
          <w:numId w:val="5"/>
        </w:numPr>
        <w:pBdr>
          <w:bottom w:val="single" w:sz="6" w:space="29"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oudy Old Style" w:hAnsi="Goudy Old Style" w:cs="Courier New"/>
          <w:sz w:val="24"/>
          <w:szCs w:val="24"/>
          <w:lang w:val="es-ES"/>
        </w:rPr>
      </w:pPr>
      <w:r w:rsidRPr="002824BE">
        <w:rPr>
          <w:rFonts w:ascii="Goudy Old Style" w:hAnsi="Goudy Old Style" w:cs="Courier New"/>
          <w:sz w:val="24"/>
          <w:szCs w:val="24"/>
          <w:lang w:val="es-ES"/>
        </w:rPr>
        <w:t>Considerar el nombramiento de un agente del distrito en relación a La Elección de Bonos;</w:t>
      </w:r>
    </w:p>
    <w:p w:rsidR="00FA03F6" w:rsidRPr="002824BE" w:rsidRDefault="00FA03F6" w:rsidP="00FA03F6">
      <w:pPr>
        <w:numPr>
          <w:ilvl w:val="0"/>
          <w:numId w:val="5"/>
        </w:numPr>
        <w:pBdr>
          <w:bottom w:val="single" w:sz="6" w:space="29"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2824BE">
        <w:rPr>
          <w:rFonts w:ascii="Goudy Old Style" w:hAnsi="Goudy Old Style" w:cs="Courier New"/>
          <w:sz w:val="24"/>
          <w:szCs w:val="24"/>
          <w:lang w:val="es-ES"/>
        </w:rPr>
        <w:t>Considerar el Acuerdo de Elección Conjunta;</w:t>
      </w:r>
    </w:p>
    <w:p w:rsidR="00FA03F6" w:rsidRDefault="00FA03F6" w:rsidP="00FA03F6">
      <w:pPr>
        <w:pStyle w:val="ListParagraph"/>
        <w:spacing w:after="0" w:line="240" w:lineRule="auto"/>
        <w:rPr>
          <w:rFonts w:ascii="Times New Roman" w:hAnsi="Times New Roman" w:cs="Times New Roman"/>
          <w:sz w:val="24"/>
          <w:szCs w:val="24"/>
        </w:rPr>
      </w:pPr>
    </w:p>
    <w:p w:rsidR="00FA03F6" w:rsidRDefault="00FA03F6" w:rsidP="00FA03F6">
      <w:pPr>
        <w:pStyle w:val="ListParagraph"/>
        <w:spacing w:after="0" w:line="240" w:lineRule="auto"/>
        <w:ind w:left="6480"/>
        <w:rPr>
          <w:rFonts w:ascii="Times New Roman" w:hAnsi="Times New Roman" w:cs="Times New Roman"/>
          <w:sz w:val="24"/>
          <w:szCs w:val="24"/>
        </w:rPr>
      </w:pPr>
      <w:r w:rsidRPr="002824BE">
        <w:rPr>
          <w:rFonts w:ascii="Times New Roman" w:hAnsi="Times New Roman" w:cs="Times New Roman"/>
          <w:sz w:val="24"/>
          <w:szCs w:val="24"/>
        </w:rPr>
        <w:t>____________</w:t>
      </w:r>
    </w:p>
    <w:p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Shelby Edmonds</w:t>
      </w:r>
    </w:p>
    <w:p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Bookkeeper</w:t>
      </w:r>
    </w:p>
    <w:p w:rsidR="00FA03F6" w:rsidRPr="002824BE" w:rsidRDefault="00FA03F6" w:rsidP="00FA03F6">
      <w:pPr>
        <w:jc w:val="center"/>
        <w:rPr>
          <w:rFonts w:ascii="Goudy Old Style" w:hAnsi="Goudy Old Style" w:cs="Times New Roman"/>
          <w:sz w:val="24"/>
          <w:szCs w:val="24"/>
          <w:u w:val="single"/>
        </w:rPr>
      </w:pPr>
      <w:r w:rsidRPr="002824BE">
        <w:rPr>
          <w:rFonts w:ascii="Goudy Old Style" w:hAnsi="Goudy Old Style" w:cs="Times New Roman"/>
          <w:sz w:val="24"/>
          <w:szCs w:val="24"/>
          <w:u w:val="single"/>
        </w:rPr>
        <w:t>CERTIFICATE OF POSTING</w:t>
      </w:r>
    </w:p>
    <w:p w:rsidR="00FA03F6" w:rsidRPr="002824BE" w:rsidRDefault="00FA03F6" w:rsidP="00FA03F6">
      <w:pPr>
        <w:rPr>
          <w:rFonts w:ascii="Goudy Old Style" w:hAnsi="Goudy Old Style" w:cs="Times New Roman"/>
          <w:sz w:val="24"/>
          <w:szCs w:val="24"/>
          <w:u w:val="single"/>
        </w:rPr>
      </w:pPr>
      <w:r w:rsidRPr="002824BE">
        <w:rPr>
          <w:rFonts w:ascii="Goudy Old Style" w:hAnsi="Goudy Old Style" w:cs="Times New Roman"/>
          <w:sz w:val="24"/>
          <w:szCs w:val="24"/>
        </w:rPr>
        <w:t xml:space="preserve">IT IS CERTIFIED that a true and Correct Copy of the FOREGOING NOTICE was posted at a place convenient to the public at all times at the Administrative Office and on the District’s website at </w:t>
      </w:r>
      <w:r w:rsidRPr="002824BE">
        <w:rPr>
          <w:rFonts w:ascii="Times New Roman" w:hAnsi="Times New Roman" w:cs="Times New Roman"/>
          <w:sz w:val="24"/>
          <w:szCs w:val="24"/>
        </w:rPr>
        <w:t>__________</w:t>
      </w:r>
      <w:r w:rsidRPr="002824BE">
        <w:rPr>
          <w:rFonts w:ascii="Goudy Old Style" w:hAnsi="Goudy Old Style" w:cs="Times New Roman"/>
          <w:sz w:val="24"/>
          <w:szCs w:val="24"/>
        </w:rPr>
        <w:t xml:space="preserve"> on </w:t>
      </w:r>
      <w:r w:rsidRPr="002824BE">
        <w:rPr>
          <w:rFonts w:ascii="Times New Roman" w:hAnsi="Times New Roman" w:cs="Times New Roman"/>
          <w:sz w:val="24"/>
          <w:szCs w:val="24"/>
        </w:rPr>
        <w:t>____________</w:t>
      </w:r>
      <w:r w:rsidRPr="002824BE">
        <w:rPr>
          <w:rFonts w:ascii="Goudy Old Style" w:hAnsi="Goudy Old Style" w:cs="Times New Roman"/>
          <w:sz w:val="24"/>
          <w:szCs w:val="24"/>
        </w:rPr>
        <w:t>.</w:t>
      </w:r>
    </w:p>
    <w:p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Times New Roman" w:hAnsi="Times New Roman" w:cs="Times New Roman"/>
          <w:sz w:val="24"/>
          <w:szCs w:val="24"/>
        </w:rPr>
        <w:lastRenderedPageBreak/>
        <w:t xml:space="preserve">______________    </w:t>
      </w:r>
      <w:r w:rsidRPr="002824BE">
        <w:rPr>
          <w:rFonts w:ascii="Goudy Old Style" w:hAnsi="Goudy Old Style" w:cs="Times New Roman"/>
          <w:sz w:val="24"/>
          <w:szCs w:val="24"/>
        </w:rPr>
        <w:t xml:space="preserve">                                                                                                                                                                                                                                                                                                                       Shelby Edmonds</w:t>
      </w:r>
    </w:p>
    <w:p w:rsidR="00FA03F6" w:rsidRDefault="00FA03F6" w:rsidP="00FA03F6">
      <w:pPr>
        <w:pStyle w:val="ListParagraph"/>
        <w:spacing w:after="0" w:line="240" w:lineRule="auto"/>
        <w:ind w:left="6480"/>
      </w:pPr>
      <w:r w:rsidRPr="002824BE">
        <w:rPr>
          <w:rFonts w:ascii="Goudy Old Style" w:hAnsi="Goudy Old Style" w:cs="Times New Roman"/>
          <w:sz w:val="24"/>
          <w:szCs w:val="24"/>
        </w:rPr>
        <w:t>Bookkeeper</w:t>
      </w: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10" w:rsidRDefault="00756910" w:rsidP="00E70DBF">
      <w:pPr>
        <w:spacing w:after="0" w:line="240" w:lineRule="auto"/>
      </w:pPr>
      <w:r>
        <w:separator/>
      </w:r>
    </w:p>
  </w:endnote>
  <w:endnote w:type="continuationSeparator" w:id="1">
    <w:p w:rsidR="00756910" w:rsidRDefault="00756910" w:rsidP="00E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10" w:rsidRDefault="00756910" w:rsidP="00E70DBF">
      <w:pPr>
        <w:spacing w:after="0" w:line="240" w:lineRule="auto"/>
      </w:pPr>
      <w:r>
        <w:separator/>
      </w:r>
    </w:p>
  </w:footnote>
  <w:footnote w:type="continuationSeparator" w:id="1">
    <w:p w:rsidR="00756910" w:rsidRDefault="00756910" w:rsidP="00E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34"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rsidR="00B11734"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06FCF"/>
    <w:rsid w:val="00004B03"/>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A79"/>
    <w:rsid w:val="002667BC"/>
    <w:rsid w:val="00286FBB"/>
    <w:rsid w:val="0029031A"/>
    <w:rsid w:val="00290C35"/>
    <w:rsid w:val="002E1F95"/>
    <w:rsid w:val="003224B9"/>
    <w:rsid w:val="00335141"/>
    <w:rsid w:val="00335F7B"/>
    <w:rsid w:val="00344808"/>
    <w:rsid w:val="00345A5C"/>
    <w:rsid w:val="003C5055"/>
    <w:rsid w:val="003F3DEA"/>
    <w:rsid w:val="00444E69"/>
    <w:rsid w:val="00481B8D"/>
    <w:rsid w:val="00487CF2"/>
    <w:rsid w:val="004C77BD"/>
    <w:rsid w:val="0054361C"/>
    <w:rsid w:val="0056039C"/>
    <w:rsid w:val="005C406E"/>
    <w:rsid w:val="00706865"/>
    <w:rsid w:val="007172E0"/>
    <w:rsid w:val="00756910"/>
    <w:rsid w:val="007763C1"/>
    <w:rsid w:val="007A5373"/>
    <w:rsid w:val="007B20BE"/>
    <w:rsid w:val="007C1354"/>
    <w:rsid w:val="007D6553"/>
    <w:rsid w:val="007F2424"/>
    <w:rsid w:val="008D2A5F"/>
    <w:rsid w:val="009171E5"/>
    <w:rsid w:val="00961BC0"/>
    <w:rsid w:val="009A54B1"/>
    <w:rsid w:val="009D1073"/>
    <w:rsid w:val="009F4D33"/>
    <w:rsid w:val="00AD4335"/>
    <w:rsid w:val="00AF7301"/>
    <w:rsid w:val="00B16E58"/>
    <w:rsid w:val="00B25BBA"/>
    <w:rsid w:val="00BA29B1"/>
    <w:rsid w:val="00BA7A29"/>
    <w:rsid w:val="00BE43FA"/>
    <w:rsid w:val="00BF75FD"/>
    <w:rsid w:val="00CA08C8"/>
    <w:rsid w:val="00CA228A"/>
    <w:rsid w:val="00CB3D51"/>
    <w:rsid w:val="00D06FCF"/>
    <w:rsid w:val="00D07002"/>
    <w:rsid w:val="00D127E4"/>
    <w:rsid w:val="00D12874"/>
    <w:rsid w:val="00D625A9"/>
    <w:rsid w:val="00DD5138"/>
    <w:rsid w:val="00DF1AE6"/>
    <w:rsid w:val="00E43C48"/>
    <w:rsid w:val="00E56482"/>
    <w:rsid w:val="00E70DBF"/>
    <w:rsid w:val="00EB4798"/>
    <w:rsid w:val="00F46EBD"/>
    <w:rsid w:val="00F64FC4"/>
    <w:rsid w:val="00F83BA3"/>
    <w:rsid w:val="00F83C83"/>
    <w:rsid w:val="00F844D9"/>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lvmwb</cp:lastModifiedBy>
  <cp:revision>3</cp:revision>
  <cp:lastPrinted>2023-05-10T15:57:00Z</cp:lastPrinted>
  <dcterms:created xsi:type="dcterms:W3CDTF">2023-07-05T21:07:00Z</dcterms:created>
  <dcterms:modified xsi:type="dcterms:W3CDTF">2023-07-06T18:00:00Z</dcterms:modified>
</cp:coreProperties>
</file>